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CEDB6" w14:textId="77777777" w:rsidR="00101108" w:rsidRPr="00101108" w:rsidRDefault="00101108" w:rsidP="00101108">
      <w:pPr>
        <w:spacing w:before="240" w:after="24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01108">
        <w:rPr>
          <w:rFonts w:ascii="Arial" w:eastAsia="Times New Roman" w:hAnsi="Arial" w:cs="Arial"/>
          <w:b/>
          <w:bCs/>
          <w:color w:val="434343"/>
          <w:sz w:val="24"/>
          <w:szCs w:val="24"/>
          <w:u w:val="single"/>
        </w:rPr>
        <w:t>NEWRELIC CONFIGURATION (APM) FOR API IN PROD:</w:t>
      </w:r>
    </w:p>
    <w:p w14:paraId="7A8832CF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122B48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>APM gives server</w:t>
      </w:r>
    </w:p>
    <w:p w14:paraId="12133B35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D30FC3" w14:textId="77777777" w:rsidR="00101108" w:rsidRPr="00101108" w:rsidRDefault="00101108" w:rsidP="00101108">
      <w:pPr>
        <w:spacing w:before="240" w:after="24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01108">
        <w:rPr>
          <w:rFonts w:ascii="Arial" w:eastAsia="Times New Roman" w:hAnsi="Arial" w:cs="Arial"/>
          <w:color w:val="FF0000"/>
          <w:sz w:val="24"/>
          <w:szCs w:val="24"/>
        </w:rPr>
        <w:t>APM configuration is for backend (</w:t>
      </w:r>
      <w:proofErr w:type="spellStart"/>
      <w:r w:rsidRPr="00101108">
        <w:rPr>
          <w:rFonts w:ascii="Arial" w:eastAsia="Times New Roman" w:hAnsi="Arial" w:cs="Arial"/>
          <w:color w:val="FF0000"/>
          <w:sz w:val="24"/>
          <w:szCs w:val="24"/>
        </w:rPr>
        <w:t>api</w:t>
      </w:r>
      <w:proofErr w:type="spellEnd"/>
      <w:r w:rsidRPr="00101108">
        <w:rPr>
          <w:rFonts w:ascii="Arial" w:eastAsia="Times New Roman" w:hAnsi="Arial" w:cs="Arial"/>
          <w:color w:val="FF0000"/>
          <w:sz w:val="24"/>
          <w:szCs w:val="24"/>
        </w:rPr>
        <w:t>) and RUM is for front end (UI)</w:t>
      </w:r>
      <w:r w:rsidRPr="00101108">
        <w:rPr>
          <w:rFonts w:ascii="Arial" w:eastAsia="Times New Roman" w:hAnsi="Arial" w:cs="Arial"/>
          <w:b/>
          <w:bCs/>
          <w:color w:val="FF0000"/>
          <w:sz w:val="24"/>
          <w:szCs w:val="24"/>
        </w:rPr>
        <w:t xml:space="preserve"> {RUM is browser monitoring}</w:t>
      </w:r>
    </w:p>
    <w:p w14:paraId="6A106575" w14:textId="77777777" w:rsidR="00101108" w:rsidRPr="00101108" w:rsidRDefault="00101108" w:rsidP="00101108">
      <w:pPr>
        <w:spacing w:before="320" w:after="8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01108">
        <w:rPr>
          <w:rFonts w:ascii="Arial" w:eastAsia="Times New Roman" w:hAnsi="Arial" w:cs="Arial"/>
          <w:color w:val="434343"/>
          <w:sz w:val="28"/>
          <w:szCs w:val="28"/>
        </w:rPr>
        <w:t> </w:t>
      </w:r>
      <w:r w:rsidRPr="00101108">
        <w:rPr>
          <w:rFonts w:ascii="Arial" w:eastAsia="Times New Roman" w:hAnsi="Arial" w:cs="Arial"/>
          <w:b/>
          <w:bCs/>
          <w:color w:val="434343"/>
          <w:u w:val="single"/>
        </w:rPr>
        <w:t xml:space="preserve">Have to request for newrelic license by creating </w:t>
      </w:r>
      <w:proofErr w:type="gramStart"/>
      <w:r w:rsidRPr="00101108">
        <w:rPr>
          <w:rFonts w:ascii="Arial" w:eastAsia="Times New Roman" w:hAnsi="Arial" w:cs="Arial"/>
          <w:b/>
          <w:bCs/>
          <w:color w:val="434343"/>
          <w:u w:val="single"/>
        </w:rPr>
        <w:t>JIRA  as</w:t>
      </w:r>
      <w:proofErr w:type="gramEnd"/>
      <w:r w:rsidRPr="00101108">
        <w:rPr>
          <w:rFonts w:ascii="Arial" w:eastAsia="Times New Roman" w:hAnsi="Arial" w:cs="Arial"/>
          <w:b/>
          <w:bCs/>
          <w:color w:val="434343"/>
          <w:u w:val="single"/>
        </w:rPr>
        <w:t xml:space="preserve"> following</w:t>
      </w:r>
    </w:p>
    <w:p w14:paraId="12112D7F" w14:textId="42BC2C92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E88B584" wp14:editId="4F8BD6CC">
            <wp:extent cx="5943600" cy="33445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B1B82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2B10D0" w14:textId="0B6B62AD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DA8419A" wp14:editId="51642EFC">
            <wp:extent cx="5943600" cy="3344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B316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> </w:t>
      </w:r>
    </w:p>
    <w:p w14:paraId="1F531D53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>Portfolio (e.g. VBIT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)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NTS</w:t>
      </w:r>
    </w:p>
    <w:p w14:paraId="5298B3D2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>VSAD (e.g. V19G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)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I8GV</w:t>
      </w:r>
    </w:p>
    <w:p w14:paraId="473761BF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Application Name: </w:t>
      </w:r>
      <w:proofErr w:type="spell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vPAAS</w:t>
      </w:r>
      <w:proofErr w:type="spellEnd"/>
    </w:p>
    <w:p w14:paraId="32ADA9CA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Primary POC: </w:t>
      </w:r>
      <w:proofErr w:type="spell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basolsh</w:t>
      </w:r>
      <w:proofErr w:type="spellEnd"/>
    </w:p>
    <w:p w14:paraId="4B577636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Agent (Java, .Net, </w:t>
      </w:r>
      <w:proofErr w:type="spell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etc</w:t>
      </w:r>
      <w:proofErr w:type="spellEnd"/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)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Java</w:t>
      </w:r>
    </w:p>
    <w:p w14:paraId="755EC88F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>Environment (Prod/</w:t>
      </w:r>
      <w:proofErr w:type="spell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NonProd</w:t>
      </w:r>
      <w:proofErr w:type="spellEnd"/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)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Prod</w:t>
      </w:r>
    </w:p>
    <w:p w14:paraId="50411913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>Environment Type (e.g. Prod/Staging/Blue/UAT/SIT/QA1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)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Prod</w:t>
      </w:r>
    </w:p>
    <w:p w14:paraId="6C6BC2F2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>Company (VZ/Infosys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)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Infosys</w:t>
      </w:r>
    </w:p>
    <w:p w14:paraId="7D229DF8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>List of Server environment, host/IP, and JVM count (format QA-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IP(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>3),...): 144.8.224.62, 144.8.231.217</w:t>
      </w:r>
    </w:p>
    <w:p w14:paraId="34132E34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>Are there other VSAD(s) running on the above servers (please list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)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No</w:t>
      </w:r>
    </w:p>
    <w:p w14:paraId="5EE04526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Operating 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System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Linux CENTOS7</w:t>
      </w:r>
    </w:p>
    <w:p w14:paraId="5CC9AEDA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JVM Runtime User ID (e.g., </w:t>
      </w:r>
      <w:proofErr w:type="spell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weblogic</w:t>
      </w:r>
      <w:proofErr w:type="spellEnd"/>
      <w:r w:rsidRPr="00101108">
        <w:rPr>
          <w:rFonts w:ascii="Arial" w:eastAsia="Times New Roman" w:hAnsi="Arial" w:cs="Arial"/>
          <w:color w:val="172B4D"/>
          <w:sz w:val="16"/>
          <w:szCs w:val="16"/>
        </w:rPr>
        <w:t>, tomcat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)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tomcat</w:t>
      </w:r>
    </w:p>
    <w:p w14:paraId="4045B830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>AWS/OCI/On-Prem/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Kubernetes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AWS</w:t>
      </w:r>
    </w:p>
    <w:p w14:paraId="4DB7DEDB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Email 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Notification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shilpa.rani.basole@verizon.com</w:t>
      </w:r>
    </w:p>
    <w:p w14:paraId="21ED5419" w14:textId="77777777" w:rsidR="00101108" w:rsidRPr="00101108" w:rsidRDefault="00101108" w:rsidP="0010110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App name format needed in new </w:t>
      </w:r>
      <w:proofErr w:type="gramStart"/>
      <w:r w:rsidRPr="00101108">
        <w:rPr>
          <w:rFonts w:ascii="Arial" w:eastAsia="Times New Roman" w:hAnsi="Arial" w:cs="Arial"/>
          <w:color w:val="172B4D"/>
          <w:sz w:val="16"/>
          <w:szCs w:val="16"/>
        </w:rPr>
        <w:t>relic :</w:t>
      </w:r>
      <w:proofErr w:type="gramEnd"/>
      <w:r w:rsidRPr="00101108">
        <w:rPr>
          <w:rFonts w:ascii="Arial" w:eastAsia="Times New Roman" w:hAnsi="Arial" w:cs="Arial"/>
          <w:color w:val="172B4D"/>
          <w:sz w:val="16"/>
          <w:szCs w:val="16"/>
        </w:rPr>
        <w:t xml:space="preserve"> vPAAS_I8GV</w:t>
      </w:r>
    </w:p>
    <w:p w14:paraId="28C00313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> </w:t>
      </w:r>
    </w:p>
    <w:p w14:paraId="6942A805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>Jira -à</w:t>
      </w:r>
      <w:hyperlink r:id="rId7" w:history="1">
        <w:r w:rsidRPr="00101108">
          <w:rPr>
            <w:rFonts w:ascii="Arial" w:eastAsia="Times New Roman" w:hAnsi="Arial" w:cs="Arial"/>
            <w:color w:val="000000"/>
            <w:u w:val="single"/>
          </w:rPr>
          <w:t xml:space="preserve"> </w:t>
        </w:r>
        <w:r w:rsidRPr="00101108">
          <w:rPr>
            <w:rFonts w:ascii="Arial" w:eastAsia="Times New Roman" w:hAnsi="Arial" w:cs="Arial"/>
            <w:color w:val="1155CC"/>
            <w:u w:val="single"/>
          </w:rPr>
          <w:t>https://onejira.verizon.com/browse/DKVA-4420</w:t>
        </w:r>
      </w:hyperlink>
    </w:p>
    <w:p w14:paraId="3D34C9E4" w14:textId="77777777" w:rsidR="00101108" w:rsidRPr="00101108" w:rsidRDefault="00101108" w:rsidP="00101108">
      <w:pPr>
        <w:spacing w:before="240" w:after="24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01108">
        <w:rPr>
          <w:rFonts w:ascii="Arial" w:eastAsia="Times New Roman" w:hAnsi="Arial" w:cs="Arial"/>
          <w:b/>
          <w:bCs/>
          <w:color w:val="434343"/>
          <w:u w:val="single"/>
        </w:rPr>
        <w:t>Will get license in the email and have to follow this confluence page to do configurations on server.</w:t>
      </w:r>
    </w:p>
    <w:p w14:paraId="2D321642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 xml:space="preserve">Reference url: </w:t>
      </w:r>
      <w:hyperlink r:id="rId8" w:history="1">
        <w:r w:rsidRPr="00101108">
          <w:rPr>
            <w:rFonts w:ascii="Arial" w:eastAsia="Times New Roman" w:hAnsi="Arial" w:cs="Arial"/>
            <w:color w:val="0052CC"/>
            <w:sz w:val="21"/>
            <w:szCs w:val="21"/>
            <w:u w:val="single"/>
            <w:shd w:val="clear" w:color="auto" w:fill="FFFFFF"/>
          </w:rPr>
          <w:t>https://oneconfluence.verizon.com/display/NewRelic/Installing+and+Configuring+APM+Agents+on+various+Application+Platforms</w:t>
        </w:r>
      </w:hyperlink>
    </w:p>
    <w:p w14:paraId="758CA110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72B4D"/>
          <w:sz w:val="21"/>
          <w:szCs w:val="21"/>
          <w:u w:val="single"/>
          <w:shd w:val="clear" w:color="auto" w:fill="FFFFFF"/>
        </w:rPr>
        <w:t>STEPS:</w:t>
      </w:r>
    </w:p>
    <w:p w14:paraId="2F0BE0C5" w14:textId="77777777" w:rsidR="00101108" w:rsidRPr="00101108" w:rsidRDefault="00101108" w:rsidP="00101108">
      <w:pPr>
        <w:numPr>
          <w:ilvl w:val="0"/>
          <w:numId w:val="1"/>
        </w:numPr>
        <w:spacing w:before="240" w:after="0" w:line="240" w:lineRule="auto"/>
        <w:textAlignment w:val="baseline"/>
        <w:rPr>
          <w:rFonts w:ascii="Arial" w:eastAsia="Times New Roman" w:hAnsi="Arial" w:cs="Arial"/>
          <w:color w:val="172B4D"/>
          <w:sz w:val="21"/>
          <w:szCs w:val="21"/>
        </w:rPr>
      </w:pPr>
      <w:r w:rsidRPr="00101108">
        <w:rPr>
          <w:rFonts w:ascii="Arial" w:eastAsia="Times New Roman" w:hAnsi="Arial" w:cs="Arial"/>
          <w:color w:val="172B4D"/>
          <w:sz w:val="21"/>
          <w:szCs w:val="21"/>
          <w:shd w:val="clear" w:color="auto" w:fill="FFFFFF"/>
        </w:rPr>
        <w:t xml:space="preserve">Login into the </w:t>
      </w:r>
      <w:proofErr w:type="spellStart"/>
      <w:r w:rsidRPr="00101108">
        <w:rPr>
          <w:rFonts w:ascii="Arial" w:eastAsia="Times New Roman" w:hAnsi="Arial" w:cs="Arial"/>
          <w:color w:val="172B4D"/>
          <w:sz w:val="21"/>
          <w:szCs w:val="21"/>
          <w:shd w:val="clear" w:color="auto" w:fill="FFFFFF"/>
        </w:rPr>
        <w:t>api</w:t>
      </w:r>
      <w:proofErr w:type="spellEnd"/>
      <w:r w:rsidRPr="00101108">
        <w:rPr>
          <w:rFonts w:ascii="Arial" w:eastAsia="Times New Roman" w:hAnsi="Arial" w:cs="Arial"/>
          <w:color w:val="172B4D"/>
          <w:sz w:val="21"/>
          <w:szCs w:val="21"/>
          <w:shd w:val="clear" w:color="auto" w:fill="FFFFFF"/>
        </w:rPr>
        <w:t xml:space="preserve"> server as root and cd /apps/tools</w:t>
      </w:r>
    </w:p>
    <w:p w14:paraId="75BAA614" w14:textId="77777777" w:rsidR="00101108" w:rsidRPr="00101108" w:rsidRDefault="00101108" w:rsidP="00101108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172B4D"/>
          <w:sz w:val="21"/>
          <w:szCs w:val="21"/>
        </w:rPr>
      </w:pPr>
      <w:r w:rsidRPr="00101108">
        <w:rPr>
          <w:rFonts w:ascii="Arial" w:eastAsia="Times New Roman" w:hAnsi="Arial" w:cs="Arial"/>
          <w:color w:val="172B4D"/>
          <w:sz w:val="21"/>
          <w:szCs w:val="21"/>
          <w:shd w:val="clear" w:color="auto" w:fill="FFFFFF"/>
        </w:rPr>
        <w:lastRenderedPageBreak/>
        <w:t xml:space="preserve">Download newrelic-java.zip from </w:t>
      </w:r>
      <w:proofErr w:type="spellStart"/>
      <w:r w:rsidRPr="00101108">
        <w:rPr>
          <w:rFonts w:ascii="Arial" w:eastAsia="Times New Roman" w:hAnsi="Arial" w:cs="Arial"/>
          <w:color w:val="172B4D"/>
          <w:sz w:val="21"/>
          <w:szCs w:val="21"/>
          <w:shd w:val="clear" w:color="auto" w:fill="FFFFFF"/>
        </w:rPr>
        <w:t>artifactory</w:t>
      </w:r>
      <w:proofErr w:type="spellEnd"/>
      <w:r w:rsidRPr="00101108">
        <w:rPr>
          <w:rFonts w:ascii="Arial" w:eastAsia="Times New Roman" w:hAnsi="Arial" w:cs="Arial"/>
          <w:color w:val="172B4D"/>
          <w:sz w:val="21"/>
          <w:szCs w:val="21"/>
          <w:shd w:val="clear" w:color="auto" w:fill="FFFFFF"/>
        </w:rPr>
        <w:t xml:space="preserve"> by command —- </w:t>
      </w:r>
      <w:proofErr w:type="spellStart"/>
      <w:r w:rsidRPr="00101108">
        <w:rPr>
          <w:rFonts w:ascii="Arial" w:eastAsia="Times New Roman" w:hAnsi="Arial" w:cs="Arial"/>
          <w:color w:val="172B4D"/>
          <w:sz w:val="21"/>
          <w:szCs w:val="21"/>
          <w:shd w:val="clear" w:color="auto" w:fill="FFFFFF"/>
        </w:rPr>
        <w:t>wget</w:t>
      </w:r>
      <w:proofErr w:type="spellEnd"/>
      <w:r w:rsidRPr="00101108">
        <w:rPr>
          <w:rFonts w:ascii="Arial" w:eastAsia="Times New Roman" w:hAnsi="Arial" w:cs="Arial"/>
          <w:color w:val="172B4D"/>
          <w:sz w:val="21"/>
          <w:szCs w:val="21"/>
          <w:shd w:val="clear" w:color="auto" w:fill="FFFFFF"/>
        </w:rPr>
        <w:t xml:space="preserve"> h</w:t>
      </w:r>
      <w:hyperlink r:id="rId9" w:history="1">
        <w:r w:rsidRPr="00101108">
          <w:rPr>
            <w:rFonts w:ascii="Arial" w:eastAsia="Times New Roman" w:hAnsi="Arial" w:cs="Arial"/>
            <w:b/>
            <w:bCs/>
            <w:color w:val="172B4D"/>
            <w:sz w:val="21"/>
            <w:szCs w:val="21"/>
            <w:u w:val="single"/>
            <w:shd w:val="clear" w:color="auto" w:fill="FFFFFF"/>
          </w:rPr>
          <w:t>ttps://oneartifactoryprod.verizon.com/artifactory/D4KV_Datadog/NonProd/newrelic-java.zip</w:t>
        </w:r>
      </w:hyperlink>
    </w:p>
    <w:p w14:paraId="1482362B" w14:textId="77938DC3" w:rsidR="00101108" w:rsidRPr="00101108" w:rsidRDefault="00101108" w:rsidP="00101108">
      <w:pPr>
        <w:numPr>
          <w:ilvl w:val="0"/>
          <w:numId w:val="1"/>
        </w:numPr>
        <w:spacing w:after="240" w:line="240" w:lineRule="auto"/>
        <w:textAlignment w:val="baseline"/>
        <w:rPr>
          <w:rFonts w:ascii="Arial" w:eastAsia="Times New Roman" w:hAnsi="Arial" w:cs="Arial"/>
          <w:color w:val="172B4D"/>
          <w:sz w:val="21"/>
          <w:szCs w:val="21"/>
        </w:rPr>
      </w:pPr>
      <w:r w:rsidRPr="00101108">
        <w:rPr>
          <w:rFonts w:ascii="Arial" w:eastAsia="Times New Roman" w:hAnsi="Arial" w:cs="Arial"/>
          <w:b/>
          <w:bCs/>
          <w:noProof/>
          <w:color w:val="172B4D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2AE970B6" wp14:editId="1CBF7260">
            <wp:extent cx="5943600" cy="37611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4CE7C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3. Unzip newrelic-java-7.4.2.zip</w:t>
      </w:r>
    </w:p>
    <w:p w14:paraId="50525418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We will get newrelic folder as shown in following pic</w:t>
      </w:r>
    </w:p>
    <w:p w14:paraId="01710FE3" w14:textId="715DAAB5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172B4D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5895BFB2" wp14:editId="39B1B446">
            <wp:extent cx="5943600" cy="37985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B31E8" w14:textId="77777777" w:rsidR="00101108" w:rsidRPr="00101108" w:rsidRDefault="00101108" w:rsidP="00101108">
      <w:pPr>
        <w:numPr>
          <w:ilvl w:val="0"/>
          <w:numId w:val="2"/>
        </w:numPr>
        <w:spacing w:before="240" w:after="0" w:line="240" w:lineRule="auto"/>
        <w:textAlignment w:val="baseline"/>
        <w:rPr>
          <w:rFonts w:ascii="Arial" w:eastAsia="Times New Roman" w:hAnsi="Arial" w:cs="Arial"/>
          <w:b/>
          <w:bCs/>
          <w:color w:val="172B4D"/>
          <w:sz w:val="21"/>
          <w:szCs w:val="21"/>
        </w:rPr>
      </w:pPr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Cd newrelic</w:t>
      </w:r>
    </w:p>
    <w:p w14:paraId="36368533" w14:textId="77777777" w:rsidR="00101108" w:rsidRPr="00101108" w:rsidRDefault="00101108" w:rsidP="00101108">
      <w:pPr>
        <w:numPr>
          <w:ilvl w:val="0"/>
          <w:numId w:val="3"/>
        </w:num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172B4D"/>
          <w:sz w:val="21"/>
          <w:szCs w:val="21"/>
        </w:rPr>
      </w:pPr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 xml:space="preserve">Will </w:t>
      </w:r>
      <w:proofErr w:type="spellStart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will</w:t>
      </w:r>
      <w:proofErr w:type="spellEnd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 xml:space="preserve"> see files as shown in below pic (Before).  Log </w:t>
      </w:r>
      <w:proofErr w:type="gramStart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folder  will</w:t>
      </w:r>
      <w:proofErr w:type="gramEnd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 xml:space="preserve"> get created once .jar is stopped and started as seen in below pic (After part)</w:t>
      </w:r>
    </w:p>
    <w:p w14:paraId="64A0B464" w14:textId="7879AD33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172B4D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03E7F7BE" wp14:editId="24194506">
            <wp:extent cx="5943600" cy="2964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4962" w14:textId="77777777" w:rsidR="00101108" w:rsidRPr="00101108" w:rsidRDefault="00101108" w:rsidP="00101108">
      <w:pPr>
        <w:numPr>
          <w:ilvl w:val="0"/>
          <w:numId w:val="4"/>
        </w:numPr>
        <w:spacing w:before="240" w:after="240" w:line="240" w:lineRule="auto"/>
        <w:textAlignment w:val="baseline"/>
        <w:rPr>
          <w:rFonts w:ascii="Arial" w:eastAsia="Times New Roman" w:hAnsi="Arial" w:cs="Arial"/>
          <w:b/>
          <w:bCs/>
          <w:color w:val="172B4D"/>
          <w:sz w:val="21"/>
          <w:szCs w:val="21"/>
        </w:rPr>
      </w:pPr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 xml:space="preserve">Vi </w:t>
      </w:r>
      <w:proofErr w:type="spellStart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newrelic.yml</w:t>
      </w:r>
      <w:proofErr w:type="spellEnd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 xml:space="preserve"> and add following content  </w:t>
      </w:r>
    </w:p>
    <w:p w14:paraId="0B4CDB0B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14:paraId="1E7BEF71" w14:textId="77777777" w:rsidR="00101108" w:rsidRPr="00101108" w:rsidRDefault="00101108" w:rsidP="00101108">
      <w:pPr>
        <w:numPr>
          <w:ilvl w:val="0"/>
          <w:numId w:val="5"/>
        </w:numPr>
        <w:spacing w:before="240" w:after="0" w:line="240" w:lineRule="auto"/>
        <w:textAlignment w:val="baseline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License </w:t>
      </w:r>
      <w:proofErr w:type="gram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key :</w:t>
      </w:r>
      <w:proofErr w:type="gram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16d0b79a0ebe0c375abc3308598d6610FFFFNRAL (we will get this in email from newrelic team after 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jira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is requested )</w:t>
      </w:r>
    </w:p>
    <w:p w14:paraId="139D8F9B" w14:textId="77777777" w:rsidR="00101108" w:rsidRPr="00101108" w:rsidRDefault="00101108" w:rsidP="00101108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app_</w:t>
      </w:r>
      <w:proofErr w:type="gram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name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:</w:t>
      </w:r>
      <w:proofErr w:type="gram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NTS-I8GV-VPAAS-JAVA-PROD-EE1A-GZ</w:t>
      </w:r>
    </w:p>
    <w:p w14:paraId="1E9AE0B6" w14:textId="77777777" w:rsidR="00101108" w:rsidRPr="00101108" w:rsidRDefault="00101108" w:rsidP="00101108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proxy_host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vzproxy.verizon.com</w:t>
      </w:r>
    </w:p>
    <w:p w14:paraId="36AB70D2" w14:textId="77777777" w:rsidR="00101108" w:rsidRPr="00101108" w:rsidRDefault="00101108" w:rsidP="00101108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proxy_port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80</w:t>
      </w:r>
    </w:p>
    <w:p w14:paraId="6A1405CC" w14:textId="77777777" w:rsidR="00101108" w:rsidRPr="00101108" w:rsidRDefault="00101108" w:rsidP="00101108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auto_instrument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: false (284 line in 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newrelic.yml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)</w:t>
      </w:r>
    </w:p>
    <w:p w14:paraId="1D2F5753" w14:textId="77777777" w:rsidR="00101108" w:rsidRPr="00101108" w:rsidRDefault="00101108" w:rsidP="00101108">
      <w:pPr>
        <w:numPr>
          <w:ilvl w:val="0"/>
          <w:numId w:val="5"/>
        </w:num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Labels: </w:t>
      </w:r>
    </w:p>
    <w:p w14:paraId="3C35DA6D" w14:textId="77777777" w:rsidR="00101108" w:rsidRPr="00101108" w:rsidRDefault="00101108" w:rsidP="00101108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 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nrVSAD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I8GV </w:t>
      </w:r>
    </w:p>
    <w:p w14:paraId="7909682D" w14:textId="77777777" w:rsidR="00101108" w:rsidRPr="00101108" w:rsidRDefault="00101108" w:rsidP="00101108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nrEVNT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PROD</w:t>
      </w:r>
    </w:p>
    <w:p w14:paraId="78EE8BB8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    </w:t>
      </w: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ab/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nrPLATFORM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AWS</w:t>
      </w:r>
    </w:p>
    <w:p w14:paraId="7272F7F8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    </w:t>
      </w: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ab/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nrPOC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VZ.NET.VPAAS.VzB.Scrum.TEAM@verizon.com </w:t>
      </w:r>
    </w:p>
    <w:p w14:paraId="3F9FD51D" w14:textId="118802ED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7517F2F6" wp14:editId="684A9D78">
            <wp:extent cx="5943600" cy="3740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F824A" w14:textId="37B4C345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2D0B763" wp14:editId="2F1AF1A3">
            <wp:extent cx="5943600" cy="38087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3908" w14:textId="16729BD4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0C1819B9" wp14:editId="3C76038A">
            <wp:extent cx="5943600" cy="3740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D454" w14:textId="1DF91155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39F8FFF" wp14:editId="10656C51">
            <wp:extent cx="5943600" cy="3729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C6DFC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Once above tags are added in the 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newrelic.yml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, we have to restart vendoruserservice.jar.  For this follow following steps:</w:t>
      </w:r>
    </w:p>
    <w:p w14:paraId="235443BA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cd  /</w:t>
      </w:r>
      <w:proofErr w:type="gram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apps/opt/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vendoruserservice</w:t>
      </w:r>
      <w:proofErr w:type="spellEnd"/>
    </w:p>
    <w:p w14:paraId="72B6EE9D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Ps -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ef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|grep vendoruserservice.jar </w:t>
      </w:r>
    </w:p>
    <w:p w14:paraId="6EECF824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We will get 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pid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of vendoruserservice.jar and we have </w:t>
      </w:r>
      <w:proofErr w:type="gram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kill</w:t>
      </w:r>
      <w:proofErr w:type="gram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the process by kill -9 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pid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 </w:t>
      </w:r>
    </w:p>
    <w:p w14:paraId="13F867B4" w14:textId="55CF680E" w:rsidR="00101108" w:rsidRPr="00101108" w:rsidRDefault="00101108" w:rsidP="00101108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6B63EF8B" wp14:editId="6AA1A1F7">
            <wp:extent cx="5943600" cy="26206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F2A26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Then start vendoruserservice.jar with following command—- IN EAST </w:t>
      </w:r>
    </w:p>
    <w:p w14:paraId="49F0D1C4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lastRenderedPageBreak/>
        <w:t>nohup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 xml:space="preserve"> java -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DsecretKey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=hF22vtoY8eb4bBZ8w6XB7Oubb5OhR2iQ -jar -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javaagent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:/apps/tools/newrelic/newrelic.jar -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javaagent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:/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usr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/share/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imperva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/rasp/java/imperva-agent.jar -Dimperva.raspjarpath=/usr/share/imperva/rasp/java/imperva-rasp.jar -Dimperva.config=/usr/share/imperva/rasp/java/26892_I8GV_RASPModConf.json -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Dimperva.disable_csrf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 xml:space="preserve"> -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Dimperva.disable_http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 xml:space="preserve"> -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DsecretKey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=hF22vtoY8eb4bBZ8w6XB7Oubb5OhR2iQ -jar vendoruserservice.jar &amp;</w:t>
      </w:r>
    </w:p>
    <w:p w14:paraId="36AC1D80" w14:textId="77777777" w:rsidR="00101108" w:rsidRPr="00101108" w:rsidRDefault="00101108" w:rsidP="00101108">
      <w:pPr>
        <w:spacing w:before="240" w:after="24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IN WEST —--&gt;</w:t>
      </w:r>
    </w:p>
    <w:p w14:paraId="03F4946A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8F8F8"/>
        </w:rPr>
        <w:t>nohup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8F8F8"/>
        </w:rPr>
        <w:t xml:space="preserve"> java -DsecretKey=pSAhKajuDfasShF22vtoY8eb4bBZ8w6XB7Oubb5OhR2iQN78yBNj#EedFbhT </w:t>
      </w:r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-jar -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javaagent</w:t>
      </w:r>
      <w:proofErr w:type="spellEnd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FFFFF"/>
        </w:rPr>
        <w:t>:/apps/tools/newrelic/newrelic.jar</w:t>
      </w:r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8F8F8"/>
        </w:rPr>
        <w:t xml:space="preserve"> -jar vendoruserservice.jar &amp;</w:t>
      </w:r>
    </w:p>
    <w:p w14:paraId="58EE62F9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57DAB3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8F8F8"/>
        </w:rPr>
        <w:t>Once vendoruserserivce.jar is started, logs folder will get created in /apps/tools/</w:t>
      </w:r>
      <w:proofErr w:type="spellStart"/>
      <w:r w:rsidRPr="00101108">
        <w:rPr>
          <w:rFonts w:ascii="Arial" w:eastAsia="Times New Roman" w:hAnsi="Arial" w:cs="Arial"/>
          <w:b/>
          <w:bCs/>
          <w:color w:val="1D1C1D"/>
          <w:sz w:val="23"/>
          <w:szCs w:val="23"/>
          <w:shd w:val="clear" w:color="auto" w:fill="F8F8F8"/>
        </w:rPr>
        <w:t>newerelic</w:t>
      </w:r>
      <w:proofErr w:type="spellEnd"/>
    </w:p>
    <w:p w14:paraId="616DE29C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Do cd newrelic </w:t>
      </w:r>
    </w:p>
    <w:p w14:paraId="4F9B75DA" w14:textId="38CD8DF8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We will see newrelic_agent.log as following </w:t>
      </w: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73E99364" wp14:editId="51E0D162">
            <wp:extent cx="5943600" cy="30486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1DB7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51B013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Do vi newrelic_agent.log, logs will be seen as below </w:t>
      </w:r>
    </w:p>
    <w:p w14:paraId="45DCA464" w14:textId="26C81E21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2C852BF" wp14:editId="11CAA928">
            <wp:extent cx="5943600" cy="3228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B61DA" w14:textId="77777777" w:rsidR="00101108" w:rsidRPr="00101108" w:rsidRDefault="00101108" w:rsidP="00101108">
      <w:pPr>
        <w:spacing w:before="240" w:after="24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01108">
        <w:rPr>
          <w:rFonts w:ascii="Arial" w:eastAsia="Times New Roman" w:hAnsi="Arial" w:cs="Arial"/>
          <w:b/>
          <w:bCs/>
          <w:color w:val="434343"/>
          <w:u w:val="single"/>
        </w:rPr>
        <w:t>Dashboard URL</w:t>
      </w:r>
    </w:p>
    <w:p w14:paraId="3005B3A6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Go to  </w:t>
      </w:r>
      <w:hyperlink r:id="rId20" w:history="1">
        <w:r w:rsidRPr="00101108">
          <w:rPr>
            <w:rFonts w:ascii="Arial" w:eastAsia="Times New Roman" w:hAnsi="Arial" w:cs="Arial"/>
            <w:b/>
            <w:bCs/>
            <w:color w:val="1155CC"/>
            <w:sz w:val="21"/>
            <w:szCs w:val="21"/>
            <w:u w:val="single"/>
            <w:shd w:val="clear" w:color="auto" w:fill="FFFFFF"/>
          </w:rPr>
          <w:t>https://rpm.newrelic.com/accounts/3074836/applications/1615020153</w:t>
        </w:r>
      </w:hyperlink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and application metrics will be visible on the newrelic dashboard as shown below once 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applicaiton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is accessed. </w:t>
      </w:r>
    </w:p>
    <w:p w14:paraId="65C9BDC5" w14:textId="5C41B3B8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3A1B471F" wp14:editId="5BAECED5">
            <wp:extent cx="5943600" cy="38722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1FF0" w14:textId="7F1CA8C3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43845304" wp14:editId="7DB40B26">
            <wp:extent cx="5943600" cy="3835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E6D9" w14:textId="1CF5C299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4671A9BA" wp14:editId="334FF1A3">
            <wp:extent cx="5943600" cy="3951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7D033" w14:textId="77777777" w:rsidR="00101108" w:rsidRPr="00101108" w:rsidRDefault="00101108" w:rsidP="00101108">
      <w:pPr>
        <w:spacing w:before="240" w:after="24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01108">
        <w:rPr>
          <w:rFonts w:ascii="Arial" w:eastAsia="Times New Roman" w:hAnsi="Arial" w:cs="Arial"/>
          <w:b/>
          <w:bCs/>
          <w:color w:val="434343"/>
          <w:u w:val="single"/>
        </w:rPr>
        <w:lastRenderedPageBreak/>
        <w:t xml:space="preserve">STEPS FOR SERVER TO BE LISTED IN APM OF NEWRELIC </w:t>
      </w:r>
      <w:proofErr w:type="gramStart"/>
      <w:r w:rsidRPr="00101108">
        <w:rPr>
          <w:rFonts w:ascii="Arial" w:eastAsia="Times New Roman" w:hAnsi="Arial" w:cs="Arial"/>
          <w:b/>
          <w:bCs/>
          <w:color w:val="434343"/>
          <w:u w:val="single"/>
        </w:rPr>
        <w:t>UI :</w:t>
      </w:r>
      <w:proofErr w:type="gramEnd"/>
    </w:p>
    <w:p w14:paraId="6B9B054C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For server to be listed in 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apm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, we have to do following configuration changes in newrelic-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infra.yml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located at /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etc</w:t>
      </w:r>
      <w:proofErr w:type="spellEnd"/>
    </w:p>
    <w:p w14:paraId="35272D78" w14:textId="77777777" w:rsidR="00101108" w:rsidRPr="00101108" w:rsidRDefault="00101108" w:rsidP="00101108">
      <w:pPr>
        <w:numPr>
          <w:ilvl w:val="0"/>
          <w:numId w:val="6"/>
        </w:numPr>
        <w:spacing w:before="240" w:after="0" w:line="240" w:lineRule="auto"/>
        <w:textAlignment w:val="baseline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Cd /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etc</w:t>
      </w:r>
      <w:proofErr w:type="spellEnd"/>
    </w:p>
    <w:p w14:paraId="3B082DFC" w14:textId="77777777" w:rsidR="00101108" w:rsidRPr="00101108" w:rsidRDefault="00101108" w:rsidP="00101108">
      <w:pPr>
        <w:numPr>
          <w:ilvl w:val="0"/>
          <w:numId w:val="6"/>
        </w:numPr>
        <w:spacing w:after="240" w:line="240" w:lineRule="auto"/>
        <w:textAlignment w:val="baseline"/>
        <w:rPr>
          <w:rFonts w:ascii="Arial" w:eastAsia="Times New Roman" w:hAnsi="Arial" w:cs="Arial"/>
          <w:b/>
          <w:bCs/>
          <w:color w:val="222222"/>
          <w:sz w:val="21"/>
          <w:szCs w:val="21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Vi newrelic-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infra.yml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and add following content </w:t>
      </w:r>
    </w:p>
    <w:p w14:paraId="43D8EAC6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license_key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16d0b79a0ebe0c375abc3308598d6610FFFFNRAL</w:t>
      </w:r>
    </w:p>
    <w:p w14:paraId="73B379AE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proxy: http://vzproxy.verizon.com:80</w:t>
      </w:r>
    </w:p>
    <w:p w14:paraId="474FFA8D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ignore_system_proxy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true</w:t>
      </w:r>
    </w:p>
    <w:p w14:paraId="624BD441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disable_all_plugins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true</w:t>
      </w:r>
    </w:p>
    <w:p w14:paraId="121AA412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verbose: 0</w:t>
      </w:r>
    </w:p>
    <w:p w14:paraId="231513F1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metrics_process_sample_rate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30</w:t>
      </w:r>
    </w:p>
    <w:p w14:paraId="7AAAD060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log_file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/var/log/newrelic-infra/newrelic-infra.log</w:t>
      </w:r>
    </w:p>
    <w:p w14:paraId="0608EC30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enable_process_metrics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true</w:t>
      </w:r>
    </w:p>
    <w:p w14:paraId="1F59A3EA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custom_attributes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</w:t>
      </w:r>
    </w:p>
    <w:p w14:paraId="4CF1FD82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    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nrVSAD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I8GV</w:t>
      </w:r>
    </w:p>
    <w:p w14:paraId="7A973239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   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nrENVT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PRD</w:t>
      </w:r>
    </w:p>
    <w:p w14:paraId="156EB849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   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nrPlatform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: AWS</w:t>
      </w:r>
    </w:p>
    <w:p w14:paraId="53A07A7F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   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nrPOC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:  </w:t>
      </w:r>
      <w:hyperlink r:id="rId24" w:history="1">
        <w:r w:rsidRPr="00101108">
          <w:rPr>
            <w:rFonts w:ascii="Arial" w:eastAsia="Times New Roman" w:hAnsi="Arial" w:cs="Arial"/>
            <w:b/>
            <w:bCs/>
            <w:color w:val="1155CC"/>
            <w:sz w:val="21"/>
            <w:szCs w:val="21"/>
            <w:u w:val="single"/>
            <w:shd w:val="clear" w:color="auto" w:fill="FFFFFF"/>
          </w:rPr>
          <w:t>VZ.NET.VPAAS.VzB.Scrum.TEAM@verizon.com</w:t>
        </w:r>
      </w:hyperlink>
    </w:p>
    <w:p w14:paraId="4E8839E5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21E546" w14:textId="020D2B8A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11892648" wp14:editId="6CD35267">
            <wp:extent cx="5943600" cy="3729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9B87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Note: before making above changes, the content in newrelic-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infra.yml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will be as shown in following pic.  </w:t>
      </w:r>
      <w:proofErr w:type="gram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Therefore</w:t>
      </w:r>
      <w:proofErr w:type="gram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we need to delete existing content and add above content. </w:t>
      </w:r>
    </w:p>
    <w:p w14:paraId="5B0C4F80" w14:textId="4F1975AB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558E463C" wp14:editId="5CC6BBA4">
            <wp:extent cx="5943600" cy="3798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2C9F4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1A510F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After saving the newrelic-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infra.yml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file, we have to start newrelic-infra and command is </w:t>
      </w:r>
    </w:p>
    <w:p w14:paraId="35A487DD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systemctl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restart newrelic-infra</w:t>
      </w:r>
    </w:p>
    <w:p w14:paraId="03FD0AD9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systemctl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status newrelic-infra</w:t>
      </w:r>
    </w:p>
    <w:p w14:paraId="1D95C6FB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Once newrelic-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infra.yml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is restarted the server will be visible in 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NewRelic</w:t>
      </w:r>
      <w:proofErr w:type="spellEnd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dashboard as shown in below pic</w:t>
      </w:r>
    </w:p>
    <w:p w14:paraId="15FF3BBD" w14:textId="75E69B09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4E2960D6" wp14:editId="4501ECCF">
            <wp:extent cx="5943600" cy="2098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3901B" w14:textId="77777777" w:rsidR="00101108" w:rsidRPr="00101108" w:rsidRDefault="00101108" w:rsidP="00101108">
      <w:pPr>
        <w:spacing w:before="240" w:after="24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01108">
        <w:rPr>
          <w:rFonts w:ascii="Arial" w:eastAsia="Times New Roman" w:hAnsi="Arial" w:cs="Arial"/>
          <w:b/>
          <w:bCs/>
          <w:color w:val="434343"/>
          <w:u w:val="single"/>
        </w:rPr>
        <w:t>PROCESS TO GET ACCESS TO NEWRELIC UI DASHBOARD:</w:t>
      </w:r>
      <w:r w:rsidRPr="00101108">
        <w:rPr>
          <w:rFonts w:ascii="Arial" w:eastAsia="Times New Roman" w:hAnsi="Arial" w:cs="Arial"/>
          <w:color w:val="434343"/>
          <w:sz w:val="28"/>
          <w:szCs w:val="28"/>
        </w:rPr>
        <w:t> </w:t>
      </w:r>
    </w:p>
    <w:p w14:paraId="4CDC62D4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We have to raise access request for getting access to Newrelic UI </w:t>
      </w:r>
    </w:p>
    <w:p w14:paraId="3DC84525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Go to  </w:t>
      </w:r>
      <w:hyperlink r:id="rId28" w:history="1">
        <w:r w:rsidRPr="00101108">
          <w:rPr>
            <w:rFonts w:ascii="Arial" w:eastAsia="Times New Roman" w:hAnsi="Arial" w:cs="Arial"/>
            <w:b/>
            <w:bCs/>
            <w:color w:val="1155CC"/>
            <w:sz w:val="21"/>
            <w:szCs w:val="21"/>
            <w:u w:val="single"/>
            <w:shd w:val="clear" w:color="auto" w:fill="FFFFFF"/>
          </w:rPr>
          <w:t>https://maasportal.ebiz.verizon.com/automations/nruseraccess/</w:t>
        </w:r>
      </w:hyperlink>
    </w:p>
    <w:p w14:paraId="47116605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183B5E5" w14:textId="4F62D35E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2474C0F2" wp14:editId="00A18473">
            <wp:extent cx="5943600" cy="316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D122" w14:textId="5AE68B4A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2E1AB72B" wp14:editId="008DCC62">
            <wp:extent cx="5943600" cy="3344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4CF01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D653E9" w14:textId="77777777" w:rsidR="00101108" w:rsidRPr="00101108" w:rsidRDefault="00101108" w:rsidP="00101108">
      <w:pPr>
        <w:spacing w:before="240" w:after="24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01108">
        <w:rPr>
          <w:rFonts w:ascii="Arial" w:eastAsia="Times New Roman" w:hAnsi="Arial" w:cs="Arial"/>
          <w:b/>
          <w:bCs/>
          <w:color w:val="434343"/>
          <w:u w:val="single"/>
        </w:rPr>
        <w:t>EXPLANATION OF HOW INSTANCES ARE VISIBLE IN NEWRELIC UI</w:t>
      </w:r>
    </w:p>
    <w:p w14:paraId="4B5DDB26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 xml:space="preserve">All instances that get created through ASG will have same </w:t>
      </w:r>
      <w:proofErr w:type="spellStart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appname</w:t>
      </w:r>
      <w:proofErr w:type="spellEnd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 xml:space="preserve">. Therefore, all instances will be listed under the app name that is given in </w:t>
      </w:r>
      <w:proofErr w:type="spellStart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newrelic.yml</w:t>
      </w:r>
      <w:proofErr w:type="spellEnd"/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. </w:t>
      </w:r>
    </w:p>
    <w:p w14:paraId="6AAD21E9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172B4D"/>
          <w:sz w:val="21"/>
          <w:szCs w:val="21"/>
          <w:shd w:val="clear" w:color="auto" w:fill="FFFFFF"/>
        </w:rPr>
        <w:t>Like shown in below pic</w:t>
      </w:r>
    </w:p>
    <w:p w14:paraId="0EFAD112" w14:textId="021CB8B4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51F1A963" wp14:editId="1721ADFE">
            <wp:extent cx="5943600" cy="3740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368D2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Below pic shows the instances Created by ASG that are listed under same </w:t>
      </w:r>
      <w:proofErr w:type="spellStart"/>
      <w:r w:rsidRPr="00101108">
        <w:rPr>
          <w:rFonts w:ascii="Arial" w:eastAsia="Times New Roman" w:hAnsi="Arial" w:cs="Arial"/>
          <w:b/>
          <w:bCs/>
          <w:color w:val="222222"/>
          <w:sz w:val="21"/>
          <w:szCs w:val="21"/>
          <w:shd w:val="clear" w:color="auto" w:fill="FFFFFF"/>
        </w:rPr>
        <w:t>app_name</w:t>
      </w:r>
      <w:proofErr w:type="spellEnd"/>
    </w:p>
    <w:p w14:paraId="1A490C7E" w14:textId="7777777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222222"/>
          <w:sz w:val="21"/>
          <w:szCs w:val="21"/>
          <w:shd w:val="clear" w:color="auto" w:fill="FFFFFF"/>
        </w:rPr>
        <w:t>There are two Instances created at the time of deployment and they are listed in All instances as shown below </w:t>
      </w:r>
    </w:p>
    <w:p w14:paraId="7F710D32" w14:textId="206E44A7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3EFC20B8" wp14:editId="081ECB6A">
            <wp:extent cx="5943600" cy="3037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25AF" w14:textId="1EC8BE1B" w:rsidR="00101108" w:rsidRPr="00101108" w:rsidRDefault="00101108" w:rsidP="0010110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noProof/>
          <w:color w:val="222222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697FFFF1" wp14:editId="286DFE7D">
            <wp:extent cx="5943600" cy="2858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816B" w14:textId="77777777" w:rsidR="00101108" w:rsidRPr="00101108" w:rsidRDefault="00101108" w:rsidP="001011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CFAD5B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              </w:t>
      </w:r>
      <w:r w:rsidRPr="00101108">
        <w:rPr>
          <w:rFonts w:ascii="Arial" w:eastAsia="Times New Roman" w:hAnsi="Arial" w:cs="Arial"/>
          <w:b/>
          <w:bCs/>
          <w:color w:val="1155CC"/>
          <w:sz w:val="23"/>
          <w:szCs w:val="23"/>
        </w:rPr>
        <w:t>URL TO ADD NOTIFICATION CHANNEL FOR POLICIES </w:t>
      </w:r>
    </w:p>
    <w:p w14:paraId="7B3A3A78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E21990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b/>
          <w:bCs/>
          <w:color w:val="1155CC"/>
          <w:sz w:val="23"/>
          <w:szCs w:val="23"/>
        </w:rPr>
        <w:t xml:space="preserve">Go to —- </w:t>
      </w:r>
      <w:hyperlink r:id="rId33" w:history="1">
        <w:r w:rsidRPr="00101108">
          <w:rPr>
            <w:rFonts w:ascii="Arial" w:eastAsia="Times New Roman" w:hAnsi="Arial" w:cs="Arial"/>
            <w:color w:val="1155CC"/>
            <w:sz w:val="23"/>
            <w:szCs w:val="23"/>
            <w:u w:val="single"/>
          </w:rPr>
          <w:t>https://maasportal.ebiz.verizon.com/tools/notificationchannel/</w:t>
        </w:r>
      </w:hyperlink>
    </w:p>
    <w:p w14:paraId="13FB687B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E3EEE2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Under tool click on New Relic Notification Channel </w:t>
      </w:r>
    </w:p>
    <w:p w14:paraId="7950106A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92BB2E" w14:textId="6D564C61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noProof/>
          <w:color w:val="1155CC"/>
          <w:sz w:val="23"/>
          <w:szCs w:val="23"/>
          <w:bdr w:val="none" w:sz="0" w:space="0" w:color="auto" w:frame="1"/>
        </w:rPr>
        <w:drawing>
          <wp:inline distT="0" distB="0" distL="0" distR="0" wp14:anchorId="6E8ABD3B" wp14:editId="183CBE1E">
            <wp:extent cx="5943600" cy="3344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932E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D1F96A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 xml:space="preserve">Enter details as shown in following </w:t>
      </w:r>
      <w:proofErr w:type="gramStart"/>
      <w:r w:rsidRPr="00101108">
        <w:rPr>
          <w:rFonts w:ascii="Arial" w:eastAsia="Times New Roman" w:hAnsi="Arial" w:cs="Arial"/>
          <w:color w:val="000000"/>
        </w:rPr>
        <w:t>pic  and</w:t>
      </w:r>
      <w:proofErr w:type="gramEnd"/>
      <w:r w:rsidRPr="00101108">
        <w:rPr>
          <w:rFonts w:ascii="Arial" w:eastAsia="Times New Roman" w:hAnsi="Arial" w:cs="Arial"/>
          <w:color w:val="000000"/>
        </w:rPr>
        <w:t xml:space="preserve"> click submit button </w:t>
      </w:r>
    </w:p>
    <w:p w14:paraId="085A5012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BE800F" w14:textId="49E0CAF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B8A63DD" wp14:editId="36BE9ED9">
            <wp:extent cx="5943600" cy="29692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377CC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57975E" w14:textId="072F9B6F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725F09F" wp14:editId="7E406354">
            <wp:extent cx="5943600" cy="2324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8F26" w14:textId="5D5EBACB" w:rsidR="00971D99" w:rsidRDefault="00971D99"/>
    <w:p w14:paraId="1630E0B1" w14:textId="6C28A77C" w:rsidR="00101108" w:rsidRDefault="00101108"/>
    <w:p w14:paraId="6EAE414C" w14:textId="2E0BE730" w:rsidR="00101108" w:rsidRDefault="00101108"/>
    <w:p w14:paraId="19B0E98B" w14:textId="310C030E" w:rsidR="00101108" w:rsidRDefault="00101108">
      <w:r>
        <w:t>_______________________ALERTS__________________</w:t>
      </w:r>
    </w:p>
    <w:p w14:paraId="34DE0940" w14:textId="4515BBEF" w:rsidR="00101108" w:rsidRDefault="00101108"/>
    <w:p w14:paraId="6E466BFF" w14:textId="77777777" w:rsidR="00101108" w:rsidRPr="00101108" w:rsidRDefault="00101108" w:rsidP="001011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AA1A30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7" w:history="1">
        <w:r w:rsidRPr="00101108">
          <w:rPr>
            <w:rFonts w:ascii="Arial" w:eastAsia="Times New Roman" w:hAnsi="Arial" w:cs="Arial"/>
            <w:color w:val="1155CC"/>
            <w:u w:val="single"/>
          </w:rPr>
          <w:t>https://onejira.verizon.com/browse/DKVA-6756</w:t>
        </w:r>
      </w:hyperlink>
      <w:r w:rsidRPr="00101108">
        <w:rPr>
          <w:rFonts w:ascii="Arial" w:eastAsia="Times New Roman" w:hAnsi="Arial" w:cs="Arial"/>
          <w:color w:val="000000"/>
        </w:rPr>
        <w:t xml:space="preserve">  (prod code snippet – </w:t>
      </w:r>
      <w:proofErr w:type="gramStart"/>
      <w:r w:rsidRPr="00101108">
        <w:rPr>
          <w:rFonts w:ascii="Arial" w:eastAsia="Times New Roman" w:hAnsi="Arial" w:cs="Arial"/>
          <w:color w:val="000000"/>
        </w:rPr>
        <w:t>old )</w:t>
      </w:r>
      <w:proofErr w:type="gramEnd"/>
      <w:r w:rsidRPr="00101108">
        <w:rPr>
          <w:rFonts w:ascii="Arial" w:eastAsia="Times New Roman" w:hAnsi="Arial" w:cs="Arial"/>
          <w:color w:val="000000"/>
        </w:rPr>
        <w:t> </w:t>
      </w:r>
    </w:p>
    <w:p w14:paraId="7EBB6359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8" w:history="1">
        <w:r w:rsidRPr="00101108">
          <w:rPr>
            <w:rFonts w:ascii="Arial" w:eastAsia="Times New Roman" w:hAnsi="Arial" w:cs="Arial"/>
            <w:color w:val="1155CC"/>
            <w:u w:val="single"/>
          </w:rPr>
          <w:t>https://onejira.verizon.com/browse/DKVA-6897</w:t>
        </w:r>
      </w:hyperlink>
      <w:r w:rsidRPr="00101108">
        <w:rPr>
          <w:rFonts w:ascii="Arial" w:eastAsia="Times New Roman" w:hAnsi="Arial" w:cs="Arial"/>
          <w:color w:val="000000"/>
        </w:rPr>
        <w:t xml:space="preserve"> (PROD code snippet – east and west in </w:t>
      </w:r>
      <w:proofErr w:type="spellStart"/>
      <w:r w:rsidRPr="00101108">
        <w:rPr>
          <w:rFonts w:ascii="Arial" w:eastAsia="Times New Roman" w:hAnsi="Arial" w:cs="Arial"/>
          <w:color w:val="000000"/>
        </w:rPr>
        <w:t>ebp_</w:t>
      </w:r>
      <w:proofErr w:type="gramStart"/>
      <w:r w:rsidRPr="00101108">
        <w:rPr>
          <w:rFonts w:ascii="Arial" w:eastAsia="Times New Roman" w:hAnsi="Arial" w:cs="Arial"/>
          <w:color w:val="000000"/>
        </w:rPr>
        <w:t>pr</w:t>
      </w:r>
      <w:proofErr w:type="spellEnd"/>
      <w:r w:rsidRPr="00101108">
        <w:rPr>
          <w:rFonts w:ascii="Arial" w:eastAsia="Times New Roman" w:hAnsi="Arial" w:cs="Arial"/>
          <w:color w:val="000000"/>
        </w:rPr>
        <w:t xml:space="preserve"> )</w:t>
      </w:r>
      <w:proofErr w:type="gramEnd"/>
    </w:p>
    <w:p w14:paraId="75DF4B35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39" w:history="1">
        <w:r w:rsidRPr="00101108">
          <w:rPr>
            <w:rFonts w:ascii="Arial" w:eastAsia="Times New Roman" w:hAnsi="Arial" w:cs="Arial"/>
            <w:color w:val="1155CC"/>
            <w:u w:val="single"/>
          </w:rPr>
          <w:t>https://onejira.verizon.com/browse/DKVA-6898</w:t>
        </w:r>
      </w:hyperlink>
      <w:r w:rsidRPr="00101108">
        <w:rPr>
          <w:rFonts w:ascii="Arial" w:eastAsia="Times New Roman" w:hAnsi="Arial" w:cs="Arial"/>
          <w:color w:val="000000"/>
        </w:rPr>
        <w:t xml:space="preserve"> (UAT code snippet)</w:t>
      </w:r>
    </w:p>
    <w:p w14:paraId="12553674" w14:textId="77777777" w:rsidR="00101108" w:rsidRPr="00101108" w:rsidRDefault="00101108" w:rsidP="001011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A16BFE7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40" w:history="1">
        <w:r w:rsidRPr="00101108">
          <w:rPr>
            <w:rFonts w:ascii="Arial" w:eastAsia="Times New Roman" w:hAnsi="Arial" w:cs="Arial"/>
            <w:color w:val="1155CC"/>
            <w:u w:val="single"/>
          </w:rPr>
          <w:t>https://web.dev/vitals/</w:t>
        </w:r>
      </w:hyperlink>
    </w:p>
    <w:p w14:paraId="05CCF0DD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411000" w14:textId="7F61F431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B98A980" wp14:editId="524D6D2B">
            <wp:extent cx="5943600" cy="30587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8EF1" w14:textId="77777777" w:rsidR="00101108" w:rsidRPr="00101108" w:rsidRDefault="00101108" w:rsidP="001011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0EB7D35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 xml:space="preserve">After code snippet is added to code, its build and deployed on server. Then </w:t>
      </w:r>
      <w:proofErr w:type="spellStart"/>
      <w:r w:rsidRPr="00101108">
        <w:rPr>
          <w:rFonts w:ascii="Arial" w:eastAsia="Times New Roman" w:hAnsi="Arial" w:cs="Arial"/>
          <w:color w:val="000000"/>
        </w:rPr>
        <w:t>vgui</w:t>
      </w:r>
      <w:proofErr w:type="spellEnd"/>
      <w:r w:rsidRPr="00101108">
        <w:rPr>
          <w:rFonts w:ascii="Arial" w:eastAsia="Times New Roman" w:hAnsi="Arial" w:cs="Arial"/>
          <w:color w:val="000000"/>
        </w:rPr>
        <w:t xml:space="preserve"> and </w:t>
      </w:r>
      <w:proofErr w:type="spellStart"/>
      <w:r w:rsidRPr="00101108">
        <w:rPr>
          <w:rFonts w:ascii="Arial" w:eastAsia="Times New Roman" w:hAnsi="Arial" w:cs="Arial"/>
          <w:color w:val="000000"/>
        </w:rPr>
        <w:t>vpo</w:t>
      </w:r>
      <w:proofErr w:type="spellEnd"/>
      <w:r w:rsidRPr="00101108">
        <w:rPr>
          <w:rFonts w:ascii="Arial" w:eastAsia="Times New Roman" w:hAnsi="Arial" w:cs="Arial"/>
          <w:color w:val="000000"/>
        </w:rPr>
        <w:t xml:space="preserve"> are shown on newrelic dashboard under dashboard with following names</w:t>
      </w:r>
    </w:p>
    <w:p w14:paraId="552F22EF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5C0C02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>Under each application, we have following default metrics for which we can create alerts</w:t>
      </w:r>
    </w:p>
    <w:p w14:paraId="424572C2" w14:textId="77777777" w:rsidR="00101108" w:rsidRPr="00101108" w:rsidRDefault="00101108" w:rsidP="001011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D5041A2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 xml:space="preserve">Had discussion with </w:t>
      </w:r>
      <w:proofErr w:type="spellStart"/>
      <w:r w:rsidRPr="00101108">
        <w:rPr>
          <w:rFonts w:ascii="Arial" w:eastAsia="Times New Roman" w:hAnsi="Arial" w:cs="Arial"/>
          <w:color w:val="000000"/>
        </w:rPr>
        <w:t>Gylynch</w:t>
      </w:r>
      <w:proofErr w:type="spellEnd"/>
      <w:r w:rsidRPr="00101108">
        <w:rPr>
          <w:rFonts w:ascii="Arial" w:eastAsia="Times New Roman" w:hAnsi="Arial" w:cs="Arial"/>
          <w:color w:val="000000"/>
        </w:rPr>
        <w:t xml:space="preserve"> and short listed on metrics for which alerts can be created and minimum threshold </w:t>
      </w:r>
      <w:proofErr w:type="gramStart"/>
      <w:r w:rsidRPr="00101108">
        <w:rPr>
          <w:rFonts w:ascii="Arial" w:eastAsia="Times New Roman" w:hAnsi="Arial" w:cs="Arial"/>
          <w:color w:val="000000"/>
        </w:rPr>
        <w:t>values :</w:t>
      </w:r>
      <w:proofErr w:type="gramEnd"/>
    </w:p>
    <w:p w14:paraId="0AF2D6CC" w14:textId="77777777" w:rsidR="00101108" w:rsidRPr="00101108" w:rsidRDefault="00101108" w:rsidP="001011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  <w:r w:rsidRPr="00101108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126F5CD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000000"/>
        </w:rPr>
        <w:t> </w:t>
      </w:r>
      <w:r w:rsidRPr="00101108">
        <w:rPr>
          <w:rFonts w:ascii="Arial" w:eastAsia="Times New Roman" w:hAnsi="Arial" w:cs="Arial"/>
          <w:color w:val="1155CC"/>
          <w:sz w:val="23"/>
          <w:szCs w:val="23"/>
        </w:rPr>
        <w:t>       </w:t>
      </w:r>
      <w:r w:rsidRPr="00101108">
        <w:rPr>
          <w:rFonts w:ascii="Arial" w:eastAsia="Times New Roman" w:hAnsi="Arial" w:cs="Arial"/>
          <w:b/>
          <w:bCs/>
          <w:color w:val="1155CC"/>
          <w:sz w:val="23"/>
          <w:szCs w:val="23"/>
        </w:rPr>
        <w:t>URL TO ADD NOTIFICATION CHANNEL FOR POLICIES </w:t>
      </w:r>
    </w:p>
    <w:p w14:paraId="6EB07AF5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69FFC5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hyperlink r:id="rId42" w:history="1">
        <w:r w:rsidRPr="00101108">
          <w:rPr>
            <w:rFonts w:ascii="Arial" w:eastAsia="Times New Roman" w:hAnsi="Arial" w:cs="Arial"/>
            <w:color w:val="1155CC"/>
            <w:sz w:val="23"/>
            <w:szCs w:val="23"/>
            <w:u w:val="single"/>
          </w:rPr>
          <w:t>https://maasportal.ebiz.verizon.com/tools/notificationchannel/</w:t>
        </w:r>
      </w:hyperlink>
    </w:p>
    <w:p w14:paraId="1485D84C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C7AA22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 xml:space="preserve">Sample </w:t>
      </w:r>
      <w:proofErr w:type="gram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newrelic-</w:t>
      </w: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infra.yml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 xml:space="preserve"> :</w:t>
      </w:r>
      <w:proofErr w:type="gramEnd"/>
    </w:p>
    <w:p w14:paraId="1FD6C1FB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DC75C1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license_key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 xml:space="preserve">: </w:t>
      </w: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xxxxxxxxxxxx</w:t>
      </w:r>
      <w:proofErr w:type="spellEnd"/>
    </w:p>
    <w:p w14:paraId="009E301A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proxy: http://vzproxy.verizon.com:80</w:t>
      </w:r>
    </w:p>
    <w:p w14:paraId="4FA817C2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ignore_system_proxy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 true</w:t>
      </w:r>
    </w:p>
    <w:p w14:paraId="7EA43DCC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log_file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 /var/log/newrelic-infra/newrelic-infra.log</w:t>
      </w:r>
    </w:p>
    <w:p w14:paraId="7DE3BBFC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disable_all_plugins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 true</w:t>
      </w:r>
    </w:p>
    <w:p w14:paraId="24AF9C93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metrics_process_sample_rate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 30</w:t>
      </w:r>
    </w:p>
    <w:p w14:paraId="001667C8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enable_process_metrics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 true</w:t>
      </w:r>
    </w:p>
    <w:p w14:paraId="769815DB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verbose: 0</w:t>
      </w:r>
    </w:p>
    <w:p w14:paraId="438B6739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custom_attributes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</w:t>
      </w:r>
    </w:p>
    <w:p w14:paraId="5603D624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 </w:t>
      </w: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nrVSAD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 AD4V</w:t>
      </w:r>
    </w:p>
    <w:p w14:paraId="6C3AF426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 </w:t>
      </w: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nrPlatform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 xml:space="preserve">: </w:t>
      </w: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Onprim</w:t>
      </w:r>
      <w:proofErr w:type="spellEnd"/>
    </w:p>
    <w:p w14:paraId="2CB5442D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 </w:t>
      </w: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nrENVT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 PRD</w:t>
      </w:r>
    </w:p>
    <w:p w14:paraId="41053B41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 </w:t>
      </w: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nrPOC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 adr-it@verizon.com</w:t>
      </w:r>
    </w:p>
    <w:p w14:paraId="00BEFC57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 </w:t>
      </w:r>
      <w:proofErr w:type="spellStart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nrMigrated</w:t>
      </w:r>
      <w:proofErr w:type="spellEnd"/>
      <w:r w:rsidRPr="00101108">
        <w:rPr>
          <w:rFonts w:ascii="Courier New" w:eastAsia="Times New Roman" w:hAnsi="Courier New" w:cs="Courier New"/>
          <w:color w:val="1D1C1D"/>
          <w:sz w:val="20"/>
          <w:szCs w:val="20"/>
        </w:rPr>
        <w:t>: Y</w:t>
      </w:r>
    </w:p>
    <w:p w14:paraId="39E35346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</w:p>
    <w:p w14:paraId="60FE6AB6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</w:p>
    <w:p w14:paraId="1B50BBF5" w14:textId="77777777" w:rsidR="00101108" w:rsidRPr="00101108" w:rsidRDefault="00101108" w:rsidP="00101108">
      <w:pPr>
        <w:shd w:val="clear" w:color="auto" w:fill="FFFFFF"/>
        <w:spacing w:after="0" w:line="240" w:lineRule="auto"/>
        <w:ind w:left="480" w:right="-120"/>
        <w:rPr>
          <w:rFonts w:ascii="Times New Roman" w:eastAsia="Times New Roman" w:hAnsi="Times New Roman" w:cs="Times New Roman"/>
          <w:sz w:val="24"/>
          <w:szCs w:val="24"/>
        </w:rPr>
      </w:pPr>
    </w:p>
    <w:p w14:paraId="034778CE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Actual newrelic-</w:t>
      </w: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infra.yml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 xml:space="preserve"> in </w:t>
      </w: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vppas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 xml:space="preserve"> prod </w:t>
      </w:r>
    </w:p>
    <w:p w14:paraId="67F21F4C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license_key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16d0b79a0ebe0c375abc3308598d6610FFFFNRAL</w:t>
      </w:r>
    </w:p>
    <w:p w14:paraId="4EA783BF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proxy: http://vzproxy.verizon.com:80</w:t>
      </w:r>
    </w:p>
    <w:p w14:paraId="0B761EC4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ignore_system_proxy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true</w:t>
      </w:r>
    </w:p>
    <w:p w14:paraId="4D86F9A7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disable_all_plugins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true</w:t>
      </w:r>
    </w:p>
    <w:p w14:paraId="4E245B33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verbose: 0</w:t>
      </w:r>
    </w:p>
    <w:p w14:paraId="63CBA411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metrics_process_sample_rate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30</w:t>
      </w:r>
    </w:p>
    <w:p w14:paraId="166219A3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log_file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/var/log/newrelic-infra/newrelic-infra.log</w:t>
      </w:r>
    </w:p>
    <w:p w14:paraId="4C7E468D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enable_process_metrics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true</w:t>
      </w:r>
    </w:p>
    <w:p w14:paraId="23655BE0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custom_attributes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</w:t>
      </w:r>
    </w:p>
    <w:p w14:paraId="02827340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  </w:t>
      </w: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nrVSAD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I8GV</w:t>
      </w:r>
    </w:p>
    <w:p w14:paraId="618C0DAE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  </w:t>
      </w: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nrENVT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PRD</w:t>
      </w:r>
    </w:p>
    <w:p w14:paraId="54F5A53A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  </w:t>
      </w: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nrPlatform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AWS</w:t>
      </w:r>
    </w:p>
    <w:p w14:paraId="6ED08AD1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  </w:t>
      </w: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nrPOC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team.phoenix.scrum.team-naod-05@verizon.com</w:t>
      </w:r>
    </w:p>
    <w:p w14:paraId="516A7194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  </w:t>
      </w:r>
      <w:proofErr w:type="spellStart"/>
      <w:r w:rsidRPr="00101108">
        <w:rPr>
          <w:rFonts w:ascii="Arial" w:eastAsia="Times New Roman" w:hAnsi="Arial" w:cs="Arial"/>
          <w:color w:val="1155CC"/>
          <w:sz w:val="23"/>
          <w:szCs w:val="23"/>
        </w:rPr>
        <w:t>nrMigrated</w:t>
      </w:r>
      <w:proofErr w:type="spellEnd"/>
      <w:r w:rsidRPr="00101108">
        <w:rPr>
          <w:rFonts w:ascii="Arial" w:eastAsia="Times New Roman" w:hAnsi="Arial" w:cs="Arial"/>
          <w:color w:val="1155CC"/>
          <w:sz w:val="23"/>
          <w:szCs w:val="23"/>
        </w:rPr>
        <w:t>: Y</w:t>
      </w:r>
    </w:p>
    <w:p w14:paraId="7B942C21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6DE75E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155CC"/>
          <w:sz w:val="23"/>
          <w:szCs w:val="23"/>
        </w:rPr>
        <w:t>____________________________</w:t>
      </w:r>
    </w:p>
    <w:p w14:paraId="59520B3D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861A5F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D1C1D"/>
          <w:sz w:val="23"/>
          <w:szCs w:val="23"/>
        </w:rPr>
        <w:t>After policy is created, we need to get access for adding notification channel </w:t>
      </w:r>
    </w:p>
    <w:p w14:paraId="22AE87FA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A35704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hyperlink r:id="rId43" w:history="1">
        <w:r w:rsidRPr="00101108">
          <w:rPr>
            <w:rFonts w:ascii="Arial" w:eastAsia="Times New Roman" w:hAnsi="Arial" w:cs="Arial"/>
            <w:color w:val="1155CC"/>
            <w:sz w:val="23"/>
            <w:szCs w:val="23"/>
            <w:u w:val="single"/>
          </w:rPr>
          <w:t>https://maasportal.ebiz.verizon.com/tools/notificationchannel/</w:t>
        </w:r>
      </w:hyperlink>
    </w:p>
    <w:p w14:paraId="414DFC16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CCA458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D1C1D"/>
          <w:sz w:val="23"/>
          <w:szCs w:val="23"/>
        </w:rPr>
        <w:t>Fill the form as below and click submit</w:t>
      </w:r>
    </w:p>
    <w:p w14:paraId="30C9A155" w14:textId="77777777" w:rsidR="00101108" w:rsidRPr="00101108" w:rsidRDefault="00101108" w:rsidP="0010110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3EF9CB" w14:textId="2102DC1C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noProof/>
          <w:color w:val="1D1C1D"/>
          <w:sz w:val="23"/>
          <w:szCs w:val="23"/>
          <w:bdr w:val="none" w:sz="0" w:space="0" w:color="auto" w:frame="1"/>
        </w:rPr>
        <w:lastRenderedPageBreak/>
        <w:drawing>
          <wp:inline distT="0" distB="0" distL="0" distR="0" wp14:anchorId="0AAB7223" wp14:editId="688DBFC5">
            <wp:extent cx="5943600" cy="2858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B844" w14:textId="77777777" w:rsidR="00101108" w:rsidRPr="00101108" w:rsidRDefault="00101108" w:rsidP="0010110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06C22D" w14:textId="77777777" w:rsidR="00101108" w:rsidRPr="00101108" w:rsidRDefault="00101108" w:rsidP="00101108">
      <w:pPr>
        <w:spacing w:after="60" w:line="240" w:lineRule="auto"/>
        <w:ind w:left="-240" w:right="-120"/>
        <w:rPr>
          <w:rFonts w:ascii="Times New Roman" w:eastAsia="Times New Roman" w:hAnsi="Times New Roman" w:cs="Times New Roman"/>
          <w:sz w:val="24"/>
          <w:szCs w:val="24"/>
        </w:rPr>
      </w:pPr>
      <w:r w:rsidRPr="00101108">
        <w:rPr>
          <w:rFonts w:ascii="Arial" w:eastAsia="Times New Roman" w:hAnsi="Arial" w:cs="Arial"/>
          <w:color w:val="1D1C1D"/>
          <w:sz w:val="23"/>
          <w:szCs w:val="23"/>
        </w:rPr>
        <w:t xml:space="preserve">Newrelic </w:t>
      </w:r>
      <w:proofErr w:type="gramStart"/>
      <w:r w:rsidRPr="00101108">
        <w:rPr>
          <w:rFonts w:ascii="Arial" w:eastAsia="Times New Roman" w:hAnsi="Arial" w:cs="Arial"/>
          <w:color w:val="1D1C1D"/>
          <w:sz w:val="23"/>
          <w:szCs w:val="23"/>
        </w:rPr>
        <w:t>process :</w:t>
      </w:r>
      <w:proofErr w:type="gramEnd"/>
    </w:p>
    <w:p w14:paraId="6DD797F0" w14:textId="327854D5" w:rsidR="00101108" w:rsidRDefault="00101108"/>
    <w:p w14:paraId="4D5B30F1" w14:textId="14383758" w:rsidR="00101108" w:rsidRDefault="00101108">
      <w:r>
        <w:t>----------------------------________________ADITYA setup__________</w:t>
      </w:r>
    </w:p>
    <w:p w14:paraId="4BAFDCB9" w14:textId="34B37010" w:rsidR="00101108" w:rsidRDefault="00101108"/>
    <w:p w14:paraId="1F27A72B" w14:textId="77777777" w:rsidR="00101108" w:rsidRDefault="00101108" w:rsidP="00101108">
      <w:pPr>
        <w:pStyle w:val="NormalWeb"/>
        <w:spacing w:before="0" w:beforeAutospacing="0" w:after="60" w:afterAutospacing="0"/>
      </w:pPr>
      <w:r>
        <w:rPr>
          <w:rFonts w:ascii="Arial" w:hAnsi="Arial" w:cs="Arial"/>
          <w:color w:val="000000"/>
          <w:sz w:val="52"/>
          <w:szCs w:val="52"/>
        </w:rPr>
        <w:t>RUM integration for UAT</w:t>
      </w:r>
    </w:p>
    <w:p w14:paraId="4F44D0D8" w14:textId="77777777" w:rsidR="00101108" w:rsidRDefault="00101108" w:rsidP="00101108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000000"/>
          <w:sz w:val="28"/>
          <w:szCs w:val="28"/>
        </w:rPr>
        <w:t>Step 1: Integrate the java script in &lt;HEAD&gt; &lt;/HEAD&gt; tags in each page</w:t>
      </w:r>
    </w:p>
    <w:p w14:paraId="1E0CDF77" w14:textId="77777777" w:rsidR="00101108" w:rsidRDefault="00101108" w:rsidP="00101108"/>
    <w:p w14:paraId="6EE58868" w14:textId="77777777" w:rsidR="00101108" w:rsidRDefault="00101108" w:rsidP="0010110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Copy the code snippet, then paste it inline into your pages as close to the top of the &lt;head&gt; element as possible, but after any position-sensitive &lt;meta&gt; tags (for example, X-UA-Compatible or charset information).</w:t>
      </w:r>
    </w:p>
    <w:p w14:paraId="76AEF61D" w14:textId="77777777" w:rsidR="00101108" w:rsidRDefault="00101108" w:rsidP="00101108"/>
    <w:p w14:paraId="3124ABF3" w14:textId="77777777" w:rsidR="00101108" w:rsidRDefault="00101108" w:rsidP="0010110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For more information on the inline head placement, see JavaScript placement requirements.</w:t>
      </w:r>
    </w:p>
    <w:p w14:paraId="66E55507" w14:textId="77777777" w:rsidR="00101108" w:rsidRDefault="00101108" w:rsidP="00101108"/>
    <w:p w14:paraId="06FBDFE3" w14:textId="77777777" w:rsidR="00101108" w:rsidRDefault="00101108" w:rsidP="0010110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Please follow this link for reference,</w:t>
      </w:r>
    </w:p>
    <w:p w14:paraId="07C8C1FD" w14:textId="77777777" w:rsidR="00101108" w:rsidRDefault="00101108" w:rsidP="00101108">
      <w:pPr>
        <w:pStyle w:val="NormalWeb"/>
        <w:spacing w:before="0" w:beforeAutospacing="0" w:after="0" w:afterAutospacing="0"/>
      </w:pPr>
      <w:hyperlink r:id="rId45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https://docs.newrelic.com/docs/browser/new-relic-browser/installation/install-new-relic-browser-agent</w:t>
        </w:r>
      </w:hyperlink>
    </w:p>
    <w:p w14:paraId="3BC6B511" w14:textId="77777777" w:rsidR="00101108" w:rsidRDefault="00101108" w:rsidP="00101108"/>
    <w:p w14:paraId="511D22D1" w14:textId="77777777" w:rsidR="00101108" w:rsidRDefault="00101108" w:rsidP="0010110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The code snippet can be found in the below links </w:t>
      </w:r>
    </w:p>
    <w:p w14:paraId="65CD9D5D" w14:textId="77777777" w:rsidR="00101108" w:rsidRDefault="00101108" w:rsidP="00101108"/>
    <w:p w14:paraId="1C1AF924" w14:textId="77777777" w:rsidR="00101108" w:rsidRDefault="00101108" w:rsidP="0010110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UAT</w:t>
      </w:r>
    </w:p>
    <w:p w14:paraId="51D49353" w14:textId="77777777" w:rsidR="00101108" w:rsidRDefault="00101108" w:rsidP="00101108">
      <w:pPr>
        <w:pStyle w:val="NormalWeb"/>
        <w:spacing w:before="0" w:beforeAutospacing="0" w:after="0" w:afterAutospacing="0"/>
      </w:pPr>
      <w:hyperlink r:id="rId46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https://drive.google.com/file/d/1FlM0iHxeLabBJyvXFFeRIW0acm4BCMlr</w:t>
        </w:r>
      </w:hyperlink>
    </w:p>
    <w:p w14:paraId="6324A84C" w14:textId="77777777" w:rsidR="00101108" w:rsidRDefault="00101108" w:rsidP="00101108">
      <w:pPr>
        <w:spacing w:after="240"/>
      </w:pPr>
    </w:p>
    <w:p w14:paraId="105960F3" w14:textId="77777777" w:rsidR="00101108" w:rsidRDefault="00101108" w:rsidP="0010110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**Please put in the head section after meta tags. This should be the first step in the script section.</w:t>
      </w:r>
    </w:p>
    <w:p w14:paraId="4FE90EFC" w14:textId="77777777" w:rsidR="00101108" w:rsidRDefault="00101108" w:rsidP="00101108"/>
    <w:p w14:paraId="3AF0C90A" w14:textId="77777777" w:rsidR="00101108" w:rsidRDefault="00101108" w:rsidP="00101108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000000"/>
          <w:sz w:val="28"/>
          <w:szCs w:val="28"/>
        </w:rPr>
        <w:t>Step 2: Build and deploy changes to reflect in the corresponding environment</w:t>
      </w:r>
    </w:p>
    <w:p w14:paraId="425D6943" w14:textId="77777777" w:rsidR="00101108" w:rsidRDefault="00101108" w:rsidP="00101108"/>
    <w:p w14:paraId="149C0702" w14:textId="77777777" w:rsidR="00101108" w:rsidRDefault="00101108" w:rsidP="00101108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000000"/>
          <w:sz w:val="28"/>
          <w:szCs w:val="28"/>
        </w:rPr>
        <w:t>Step 3: Add the mandatory NR tags as per the confluence</w:t>
      </w:r>
    </w:p>
    <w:p w14:paraId="40C59F22" w14:textId="77777777" w:rsidR="00101108" w:rsidRDefault="00101108" w:rsidP="00101108"/>
    <w:p w14:paraId="7876B929" w14:textId="77777777" w:rsidR="00101108" w:rsidRDefault="00101108" w:rsidP="0010110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Confluence link: </w:t>
      </w:r>
      <w:hyperlink r:id="rId47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https://oneconfluence.verizon.com/pages/viewpage.action?pageId=661617578</w:t>
        </w:r>
      </w:hyperlink>
    </w:p>
    <w:p w14:paraId="7DAA439D" w14:textId="77777777" w:rsidR="00101108" w:rsidRDefault="00101108" w:rsidP="00101108"/>
    <w:p w14:paraId="07F0E9A1" w14:textId="77777777" w:rsidR="00101108" w:rsidRDefault="00101108" w:rsidP="0010110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Reference to add tags </w:t>
      </w:r>
    </w:p>
    <w:p w14:paraId="403F8840" w14:textId="77777777" w:rsidR="00101108" w:rsidRDefault="00101108" w:rsidP="00101108">
      <w:pPr>
        <w:pStyle w:val="NormalWeb"/>
        <w:spacing w:before="0" w:beforeAutospacing="0" w:after="0" w:afterAutospacing="0"/>
      </w:pPr>
      <w:hyperlink r:id="rId48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https://docs.newrelic.com/docs/browser/new-relic-browser/browser-agent-spa-api/setattribute-browser-spa-api/</w:t>
        </w:r>
      </w:hyperlink>
    </w:p>
    <w:p w14:paraId="605AD305" w14:textId="77777777" w:rsidR="00101108" w:rsidRDefault="00101108" w:rsidP="00101108"/>
    <w:p w14:paraId="175E4381" w14:textId="77777777" w:rsidR="00101108" w:rsidRDefault="00101108" w:rsidP="00101108">
      <w:pPr>
        <w:pStyle w:val="Heading3"/>
        <w:spacing w:before="320" w:beforeAutospacing="0" w:after="80" w:afterAutospacing="0"/>
      </w:pPr>
      <w:r>
        <w:rPr>
          <w:rFonts w:ascii="Arial" w:hAnsi="Arial" w:cs="Arial"/>
          <w:b w:val="0"/>
          <w:bCs w:val="0"/>
          <w:color w:val="000000"/>
          <w:sz w:val="28"/>
          <w:szCs w:val="28"/>
        </w:rPr>
        <w:t>Step 4: Verify the Metrics in RUM Dashboard-</w:t>
      </w:r>
      <w:proofErr w:type="spellStart"/>
      <w:r>
        <w:rPr>
          <w:rFonts w:ascii="Arial" w:hAnsi="Arial" w:cs="Arial"/>
          <w:b w:val="0"/>
          <w:bCs w:val="0"/>
          <w:color w:val="000000"/>
          <w:sz w:val="28"/>
          <w:szCs w:val="28"/>
        </w:rPr>
        <w:t>NewRelic</w:t>
      </w:r>
      <w:proofErr w:type="spellEnd"/>
      <w:r>
        <w:rPr>
          <w:rFonts w:ascii="Arial" w:hAnsi="Arial" w:cs="Arial"/>
          <w:b w:val="0"/>
          <w:bCs w:val="0"/>
          <w:color w:val="000000"/>
          <w:sz w:val="28"/>
          <w:szCs w:val="28"/>
        </w:rPr>
        <w:t xml:space="preserve"> Browser</w:t>
      </w:r>
    </w:p>
    <w:p w14:paraId="62DEDAE5" w14:textId="77777777" w:rsidR="00101108" w:rsidRDefault="00101108"/>
    <w:sectPr w:rsidR="001011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D478F0"/>
    <w:multiLevelType w:val="multilevel"/>
    <w:tmpl w:val="B6B0F90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65579B"/>
    <w:multiLevelType w:val="multilevel"/>
    <w:tmpl w:val="256C27E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8044A7"/>
    <w:multiLevelType w:val="multilevel"/>
    <w:tmpl w:val="0C081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4E5599"/>
    <w:multiLevelType w:val="multilevel"/>
    <w:tmpl w:val="4D60D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1AC25C2"/>
    <w:multiLevelType w:val="multilevel"/>
    <w:tmpl w:val="6E16A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"/>
    <w:lvlOverride w:ilvl="0">
      <w:lvl w:ilvl="0">
        <w:numFmt w:val="decimal"/>
        <w:lvlText w:val="%1."/>
        <w:lvlJc w:val="left"/>
      </w:lvl>
    </w:lvlOverride>
  </w:num>
  <w:num w:numId="3">
    <w:abstractNumId w:val="1"/>
    <w:lvlOverride w:ilvl="0">
      <w:lvl w:ilvl="0">
        <w:numFmt w:val="decimal"/>
        <w:lvlText w:val="%1."/>
        <w:lvlJc w:val="left"/>
      </w:lvl>
    </w:lvlOverride>
  </w:num>
  <w:num w:numId="4">
    <w:abstractNumId w:val="0"/>
    <w:lvlOverride w:ilvl="0">
      <w:lvl w:ilvl="0">
        <w:numFmt w:val="decimal"/>
        <w:lvlText w:val="%1."/>
        <w:lvlJc w:val="left"/>
      </w:lvl>
    </w:lvlOverride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889"/>
    <w:rsid w:val="00101108"/>
    <w:rsid w:val="00832839"/>
    <w:rsid w:val="00971D99"/>
    <w:rsid w:val="00C56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06566"/>
  <w15:chartTrackingRefBased/>
  <w15:docId w15:val="{70ABB134-CD22-40A6-8D9B-4D01F66A6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0110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0110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1011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01108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1011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343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hyperlink" Target="https://onejira.verizon.com/browse/DKVA-6898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hyperlink" Target="https://maasportal.ebiz.verizon.com/tools/notificationchannel/" TargetMode="External"/><Relationship Id="rId47" Type="http://schemas.openxmlformats.org/officeDocument/2006/relationships/hyperlink" Target="https://oneconfluence.verizon.com/pages/viewpage.action?pageId=661617578" TargetMode="External"/><Relationship Id="rId50" Type="http://schemas.openxmlformats.org/officeDocument/2006/relationships/theme" Target="theme/theme1.xml"/><Relationship Id="rId7" Type="http://schemas.openxmlformats.org/officeDocument/2006/relationships/hyperlink" Target="https://onejira.verizon.com/browse/DKVA-4420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hyperlink" Target="mailto:VZ.NET.VPAAS.VzB.Scrum.TEAM@verizon.com" TargetMode="External"/><Relationship Id="rId32" Type="http://schemas.openxmlformats.org/officeDocument/2006/relationships/image" Target="media/image22.png"/><Relationship Id="rId37" Type="http://schemas.openxmlformats.org/officeDocument/2006/relationships/hyperlink" Target="https://onejira.verizon.com/browse/DKVA-6756" TargetMode="External"/><Relationship Id="rId40" Type="http://schemas.openxmlformats.org/officeDocument/2006/relationships/hyperlink" Target="https://web.dev/vitals/" TargetMode="External"/><Relationship Id="rId45" Type="http://schemas.openxmlformats.org/officeDocument/2006/relationships/hyperlink" Target="https://docs.newrelic.com/docs/browser/new-relic-browser/installation/install-new-relic-browser-agent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maasportal.ebiz.verizon.com/automations/nruseraccess/" TargetMode="External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hyperlink" Target="https://oneartifactoryprod.verizon.com/artifactory/D4KV_Datadog/NonProd/newrelic-java.zip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s://maasportal.ebiz.verizon.com/tools/notificationchannel/" TargetMode="External"/><Relationship Id="rId48" Type="http://schemas.openxmlformats.org/officeDocument/2006/relationships/hyperlink" Target="https://docs.newrelic.com/docs/browser/new-relic-browser/browser-agent-spa-api/setattribute-browser-spa-api/" TargetMode="External"/><Relationship Id="rId8" Type="http://schemas.openxmlformats.org/officeDocument/2006/relationships/hyperlink" Target="https://oneconfluence.verizon.com/display/NewRelic/Installing+and+Configuring+APM+Agents+on+various+Application+Platform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maasportal.ebiz.verizon.com/tools/notificationchannel/" TargetMode="External"/><Relationship Id="rId38" Type="http://schemas.openxmlformats.org/officeDocument/2006/relationships/hyperlink" Target="https://onejira.verizon.com/browse/DKVA-6897" TargetMode="External"/><Relationship Id="rId46" Type="http://schemas.openxmlformats.org/officeDocument/2006/relationships/hyperlink" Target="https://drive.google.com/file/d/1FlM0iHxeLabBJyvXFFeRIW0acm4BCMlr/view?usp=sharing" TargetMode="External"/><Relationship Id="rId20" Type="http://schemas.openxmlformats.org/officeDocument/2006/relationships/hyperlink" Target="https://rpm.newrelic.com/accounts/3074836/applications/1615020153" TargetMode="External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1485</Words>
  <Characters>8466</Characters>
  <Application>Microsoft Office Word</Application>
  <DocSecurity>0</DocSecurity>
  <Lines>70</Lines>
  <Paragraphs>19</Paragraphs>
  <ScaleCrop>false</ScaleCrop>
  <Company/>
  <LinksUpToDate>false</LinksUpToDate>
  <CharactersWithSpaces>9932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Basole, Shilpa Rani (Shilpa)</dc:creator>
  <cp:keywords/>
  <dc:description/>
  <cp:lastModifiedBy>Basole, Shilpa Rani (Shilpa)</cp:lastModifiedBy>
  <cp:revision>2</cp:revision>
  <dcterms:created xsi:type="dcterms:W3CDTF">2023-12-29T06:40:00Z</dcterms:created>
  <dcterms:modified xsi:type="dcterms:W3CDTF">2023-12-29T06:42:00Z</dcterms:modified>
</cp:coreProperties>
</file>